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E" w:rsidRDefault="00071BB9">
      <w:pPr>
        <w:pStyle w:val="a3"/>
        <w:rPr>
          <w:b/>
          <w:sz w:val="30"/>
        </w:rPr>
      </w:pPr>
      <w:r>
        <w:rPr>
          <w:b/>
          <w:sz w:val="30"/>
        </w:rPr>
        <w:t>МУНИЦИПАЛЬНОЕ КАЗЕННОЕ ОБЩЕОБПАЗОВАТЕЛ</w:t>
      </w:r>
      <w:r w:rsidR="003323EF">
        <w:rPr>
          <w:b/>
          <w:sz w:val="30"/>
        </w:rPr>
        <w:t xml:space="preserve">ЬНОЕ УЧРЕЖДЕНИЕ « </w:t>
      </w:r>
      <w:proofErr w:type="spellStart"/>
      <w:r w:rsidR="003323EF">
        <w:rPr>
          <w:b/>
          <w:sz w:val="30"/>
        </w:rPr>
        <w:t>Кирюшкинская</w:t>
      </w:r>
      <w:proofErr w:type="spellEnd"/>
      <w:r w:rsidR="003323EF">
        <w:rPr>
          <w:b/>
          <w:sz w:val="30"/>
        </w:rPr>
        <w:t xml:space="preserve"> н</w:t>
      </w:r>
      <w:r>
        <w:rPr>
          <w:b/>
          <w:sz w:val="30"/>
        </w:rPr>
        <w:t>ачальная школа»</w:t>
      </w:r>
    </w:p>
    <w:p w:rsidR="00D1224E" w:rsidRDefault="00D1224E">
      <w:pPr>
        <w:pStyle w:val="a3"/>
        <w:spacing w:before="10"/>
        <w:rPr>
          <w:b/>
          <w:sz w:val="25"/>
        </w:rPr>
      </w:pPr>
    </w:p>
    <w:p w:rsidR="00D1224E" w:rsidRDefault="00071BB9">
      <w:pPr>
        <w:pStyle w:val="Heading1"/>
        <w:ind w:left="4305"/>
      </w:pPr>
      <w:r>
        <w:t>Приказ</w:t>
      </w:r>
    </w:p>
    <w:p w:rsidR="00D1224E" w:rsidRDefault="00D1224E">
      <w:pPr>
        <w:pStyle w:val="a3"/>
        <w:rPr>
          <w:b/>
          <w:sz w:val="30"/>
        </w:rPr>
      </w:pPr>
    </w:p>
    <w:p w:rsidR="00D1224E" w:rsidRDefault="00D1224E">
      <w:pPr>
        <w:pStyle w:val="a3"/>
        <w:spacing w:before="8"/>
        <w:rPr>
          <w:b/>
          <w:sz w:val="25"/>
        </w:rPr>
      </w:pPr>
    </w:p>
    <w:p w:rsidR="00D1224E" w:rsidRDefault="00071BB9">
      <w:pPr>
        <w:pStyle w:val="a3"/>
        <w:tabs>
          <w:tab w:val="left" w:pos="6595"/>
        </w:tabs>
        <w:ind w:left="102"/>
      </w:pPr>
      <w:r>
        <w:t>от</w:t>
      </w:r>
      <w:r>
        <w:rPr>
          <w:spacing w:val="-3"/>
        </w:rPr>
        <w:t xml:space="preserve"> </w:t>
      </w:r>
      <w:r>
        <w:t>30.05.2022</w:t>
      </w:r>
      <w:r>
        <w:tab/>
        <w:t>№116/2-од</w:t>
      </w:r>
    </w:p>
    <w:p w:rsidR="00D1224E" w:rsidRDefault="00D1224E">
      <w:pPr>
        <w:pStyle w:val="a3"/>
        <w:spacing w:before="5"/>
        <w:rPr>
          <w:sz w:val="24"/>
        </w:rPr>
      </w:pPr>
    </w:p>
    <w:p w:rsidR="00D1224E" w:rsidRDefault="00071BB9">
      <w:pPr>
        <w:pStyle w:val="Heading1"/>
        <w:ind w:firstLine="50"/>
      </w:pPr>
      <w:r>
        <w:rPr>
          <w:color w:val="373737"/>
        </w:rPr>
        <w:t>«Об</w:t>
      </w:r>
      <w:r>
        <w:rPr>
          <w:color w:val="373737"/>
          <w:spacing w:val="20"/>
        </w:rPr>
        <w:t xml:space="preserve"> </w:t>
      </w:r>
      <w:r>
        <w:rPr>
          <w:color w:val="373737"/>
        </w:rPr>
        <w:t>организации</w:t>
      </w:r>
      <w:r>
        <w:rPr>
          <w:color w:val="373737"/>
          <w:spacing w:val="18"/>
        </w:rPr>
        <w:t xml:space="preserve"> </w:t>
      </w:r>
      <w:proofErr w:type="gramStart"/>
      <w:r>
        <w:rPr>
          <w:color w:val="373737"/>
        </w:rPr>
        <w:t>школьного</w:t>
      </w:r>
      <w:proofErr w:type="gramEnd"/>
      <w:r>
        <w:rPr>
          <w:color w:val="373737"/>
          <w:spacing w:val="19"/>
        </w:rPr>
        <w:t xml:space="preserve"> </w:t>
      </w:r>
      <w:proofErr w:type="spellStart"/>
      <w:r>
        <w:rPr>
          <w:color w:val="373737"/>
        </w:rPr>
        <w:t>медиацентра</w:t>
      </w:r>
      <w:proofErr w:type="spellEnd"/>
      <w:r>
        <w:rPr>
          <w:color w:val="373737"/>
          <w:spacing w:val="2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43"/>
        </w:rPr>
        <w:t xml:space="preserve"> </w:t>
      </w:r>
      <w:r>
        <w:rPr>
          <w:color w:val="373737"/>
        </w:rPr>
        <w:t>МКОУ</w:t>
      </w:r>
      <w:r>
        <w:rPr>
          <w:color w:val="373737"/>
          <w:spacing w:val="16"/>
        </w:rPr>
        <w:t xml:space="preserve"> </w:t>
      </w:r>
      <w:r>
        <w:rPr>
          <w:color w:val="373737"/>
        </w:rPr>
        <w:t>«</w:t>
      </w:r>
      <w:proofErr w:type="spellStart"/>
      <w:r>
        <w:rPr>
          <w:color w:val="373737"/>
        </w:rPr>
        <w:t>Кирюшкинская</w:t>
      </w:r>
      <w:proofErr w:type="spellEnd"/>
      <w:r>
        <w:rPr>
          <w:color w:val="373737"/>
        </w:rPr>
        <w:t xml:space="preserve"> начальная школа»</w:t>
      </w:r>
    </w:p>
    <w:p w:rsidR="00D1224E" w:rsidRDefault="00D1224E">
      <w:pPr>
        <w:pStyle w:val="a3"/>
        <w:rPr>
          <w:b/>
          <w:sz w:val="30"/>
        </w:rPr>
      </w:pPr>
    </w:p>
    <w:p w:rsidR="00D1224E" w:rsidRDefault="00071BB9">
      <w:pPr>
        <w:pStyle w:val="a3"/>
        <w:spacing w:before="264"/>
        <w:ind w:left="102" w:right="108" w:firstLine="707"/>
        <w:jc w:val="both"/>
      </w:pPr>
      <w:r>
        <w:t>С целью создания условий для развития и реализации творческих 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 в информационном пространстве, создавать качественный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медиапространстве</w:t>
      </w:r>
      <w:proofErr w:type="spellEnd"/>
    </w:p>
    <w:p w:rsidR="00D1224E" w:rsidRDefault="00D1224E">
      <w:pPr>
        <w:pStyle w:val="a3"/>
        <w:spacing w:before="5"/>
      </w:pPr>
    </w:p>
    <w:p w:rsidR="00D1224E" w:rsidRDefault="00071BB9">
      <w:pPr>
        <w:pStyle w:val="Heading1"/>
        <w:ind w:left="4197"/>
      </w:pPr>
      <w:r>
        <w:t>ПРИКАЗЫВАЮ:</w:t>
      </w:r>
    </w:p>
    <w:p w:rsidR="00D1224E" w:rsidRDefault="00D1224E">
      <w:pPr>
        <w:pStyle w:val="a3"/>
        <w:rPr>
          <w:b/>
          <w:sz w:val="30"/>
        </w:rPr>
      </w:pPr>
    </w:p>
    <w:p w:rsidR="00D1224E" w:rsidRDefault="00D1224E">
      <w:pPr>
        <w:pStyle w:val="a3"/>
        <w:spacing w:before="6"/>
        <w:rPr>
          <w:b/>
          <w:sz w:val="25"/>
        </w:rPr>
      </w:pPr>
    </w:p>
    <w:p w:rsidR="00D1224E" w:rsidRDefault="00071BB9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«ШИК»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канал).</w:t>
      </w:r>
    </w:p>
    <w:p w:rsidR="00D1224E" w:rsidRDefault="00D1224E">
      <w:pPr>
        <w:pStyle w:val="a3"/>
        <w:spacing w:before="10"/>
        <w:rPr>
          <w:sz w:val="27"/>
        </w:rPr>
      </w:pPr>
    </w:p>
    <w:p w:rsidR="00D1224E" w:rsidRDefault="00071BB9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2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медиацентре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«ШИК»</w:t>
      </w:r>
      <w:r>
        <w:rPr>
          <w:spacing w:val="47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86"/>
          <w:sz w:val="28"/>
        </w:rPr>
        <w:t xml:space="preserve"> </w:t>
      </w:r>
      <w:r>
        <w:rPr>
          <w:sz w:val="28"/>
        </w:rPr>
        <w:t>МКОУ</w:t>
      </w:r>
    </w:p>
    <w:p w:rsidR="00D1224E" w:rsidRDefault="00071BB9">
      <w:pPr>
        <w:pStyle w:val="a3"/>
        <w:spacing w:before="2"/>
        <w:ind w:left="102"/>
      </w:pPr>
      <w:r>
        <w:t>«</w:t>
      </w:r>
      <w:proofErr w:type="spellStart"/>
      <w:r>
        <w:t>Кирюшкинская</w:t>
      </w:r>
      <w:proofErr w:type="spellEnd"/>
      <w:r>
        <w:t xml:space="preserve"> начальная школа»</w:t>
      </w:r>
    </w:p>
    <w:p w:rsidR="00D1224E" w:rsidRDefault="00D1224E">
      <w:pPr>
        <w:pStyle w:val="a3"/>
        <w:spacing w:before="10"/>
        <w:rPr>
          <w:sz w:val="27"/>
        </w:rPr>
      </w:pPr>
    </w:p>
    <w:p w:rsidR="00D1224E" w:rsidRDefault="00071BB9">
      <w:pPr>
        <w:pStyle w:val="a4"/>
        <w:numPr>
          <w:ilvl w:val="0"/>
          <w:numId w:val="1"/>
        </w:numPr>
        <w:tabs>
          <w:tab w:val="left" w:pos="518"/>
        </w:tabs>
        <w:ind w:left="102" w:right="104" w:firstLine="0"/>
        <w:jc w:val="both"/>
        <w:rPr>
          <w:sz w:val="28"/>
        </w:rPr>
      </w:pPr>
      <w:r>
        <w:rPr>
          <w:sz w:val="28"/>
        </w:rPr>
        <w:t xml:space="preserve">Ибрагимову Данию </w:t>
      </w:r>
      <w:proofErr w:type="spellStart"/>
      <w:r>
        <w:rPr>
          <w:sz w:val="28"/>
        </w:rPr>
        <w:t>Наримановну</w:t>
      </w:r>
      <w:proofErr w:type="spellEnd"/>
      <w:r>
        <w:rPr>
          <w:sz w:val="28"/>
        </w:rPr>
        <w:t xml:space="preserve"> 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 за организацию и работу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«ШИК»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положением о </w:t>
      </w:r>
      <w:proofErr w:type="spellStart"/>
      <w:r>
        <w:rPr>
          <w:sz w:val="28"/>
        </w:rPr>
        <w:t>медиацентре</w:t>
      </w:r>
      <w:proofErr w:type="spellEnd"/>
      <w:r>
        <w:rPr>
          <w:sz w:val="28"/>
        </w:rPr>
        <w:t>.</w:t>
      </w:r>
    </w:p>
    <w:p w:rsidR="00D1224E" w:rsidRDefault="00D1224E">
      <w:pPr>
        <w:pStyle w:val="a3"/>
        <w:spacing w:before="1"/>
      </w:pPr>
    </w:p>
    <w:p w:rsidR="00D1224E" w:rsidRDefault="00071BB9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D1224E" w:rsidRDefault="00D1224E">
      <w:pPr>
        <w:pStyle w:val="a3"/>
        <w:rPr>
          <w:sz w:val="20"/>
        </w:rPr>
      </w:pPr>
    </w:p>
    <w:p w:rsidR="00D1224E" w:rsidRDefault="00D1224E">
      <w:pPr>
        <w:pStyle w:val="a3"/>
        <w:rPr>
          <w:sz w:val="20"/>
        </w:rPr>
      </w:pPr>
    </w:p>
    <w:p w:rsidR="00071BB9" w:rsidRDefault="00071BB9">
      <w:pPr>
        <w:pStyle w:val="a3"/>
        <w:spacing w:before="10"/>
        <w:rPr>
          <w:sz w:val="11"/>
        </w:rPr>
      </w:pPr>
    </w:p>
    <w:p w:rsidR="00071BB9" w:rsidRPr="00071BB9" w:rsidRDefault="00071BB9" w:rsidP="00071BB9"/>
    <w:p w:rsidR="00071BB9" w:rsidRPr="00071BB9" w:rsidRDefault="00071BB9" w:rsidP="00071BB9"/>
    <w:p w:rsidR="00071BB9" w:rsidRPr="00071BB9" w:rsidRDefault="00071BB9" w:rsidP="00071BB9"/>
    <w:p w:rsidR="00071BB9" w:rsidRPr="00071BB9" w:rsidRDefault="00071BB9" w:rsidP="00071BB9"/>
    <w:p w:rsidR="00071BB9" w:rsidRPr="00071BB9" w:rsidRDefault="00071BB9" w:rsidP="00071BB9"/>
    <w:p w:rsidR="00071BB9" w:rsidRDefault="00071BB9" w:rsidP="00071BB9"/>
    <w:p w:rsidR="00D1224E" w:rsidRPr="00071BB9" w:rsidRDefault="00071BB9" w:rsidP="00071BB9">
      <w:pPr>
        <w:tabs>
          <w:tab w:val="left" w:pos="3240"/>
        </w:tabs>
      </w:pPr>
      <w:r>
        <w:tab/>
        <w:t xml:space="preserve">Директор школы                         </w:t>
      </w:r>
      <w:proofErr w:type="spellStart"/>
      <w:r>
        <w:t>Г.А.Рафикова</w:t>
      </w:r>
      <w:proofErr w:type="spellEnd"/>
      <w:r>
        <w:t>.</w:t>
      </w:r>
    </w:p>
    <w:sectPr w:rsidR="00D1224E" w:rsidRPr="00071BB9" w:rsidSect="00D1224E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1CFF"/>
    <w:multiLevelType w:val="hybridMultilevel"/>
    <w:tmpl w:val="953A47A2"/>
    <w:lvl w:ilvl="0" w:tplc="7D5A4D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C5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43AE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AA0099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4CCD41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D42F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D88F09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DA8C6A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24E"/>
    <w:rsid w:val="00071BB9"/>
    <w:rsid w:val="003323EF"/>
    <w:rsid w:val="00D1224E"/>
    <w:rsid w:val="00F6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CtrlSoft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2022-12-20T09:30:00Z</dcterms:created>
  <dcterms:modified xsi:type="dcterms:W3CDTF">2022-12-20T09:35:00Z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